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97FB17" w14:textId="4F7D4C71" w:rsidR="00A745C3" w:rsidRPr="005C45FD" w:rsidRDefault="00A745C3" w:rsidP="005C45FD">
      <w:pPr>
        <w:pStyle w:val="Para03"/>
        <w:suppressAutoHyphens/>
        <w:spacing w:beforeLines="0" w:line="240" w:lineRule="auto"/>
        <w:jc w:val="both"/>
        <w:rPr>
          <w:rFonts w:ascii="Verdana" w:hAnsi="Verdana"/>
          <w:b/>
          <w:sz w:val="32"/>
        </w:rPr>
      </w:pPr>
      <w:r w:rsidRPr="005C45FD">
        <w:rPr>
          <w:rFonts w:ascii="Verdana" w:hAnsi="Verdana"/>
          <w:b/>
          <w:sz w:val="32"/>
        </w:rPr>
        <w:t>Lyssnerskan</w:t>
      </w:r>
    </w:p>
    <w:p w14:paraId="14EA7334" w14:textId="6954AFAB" w:rsidR="00213CE8" w:rsidRPr="005C45FD" w:rsidRDefault="00213CE8" w:rsidP="005C45FD">
      <w:pPr>
        <w:pStyle w:val="Para03"/>
        <w:suppressAutoHyphens/>
        <w:spacing w:beforeLines="0" w:line="240" w:lineRule="auto"/>
        <w:jc w:val="both"/>
        <w:rPr>
          <w:rFonts w:ascii="Verdana" w:hAnsi="Verdana"/>
          <w:sz w:val="24"/>
        </w:rPr>
      </w:pPr>
      <w:r w:rsidRPr="005C45FD">
        <w:rPr>
          <w:rFonts w:ascii="Verdana" w:hAnsi="Verdana"/>
          <w:sz w:val="24"/>
        </w:rPr>
        <w:t>Tove Jansson</w:t>
      </w:r>
    </w:p>
    <w:p w14:paraId="70E42D2D" w14:textId="77777777" w:rsidR="00213CE8" w:rsidRPr="005C45FD" w:rsidRDefault="00213CE8" w:rsidP="005C45FD">
      <w:pPr>
        <w:pStyle w:val="Para03"/>
        <w:suppressAutoHyphens/>
        <w:spacing w:beforeLines="0" w:line="240" w:lineRule="auto"/>
        <w:ind w:firstLine="283"/>
        <w:jc w:val="both"/>
        <w:rPr>
          <w:rFonts w:ascii="Verdana" w:hAnsi="Verdana"/>
          <w:sz w:val="20"/>
        </w:rPr>
      </w:pPr>
    </w:p>
    <w:p w14:paraId="45886B29" w14:textId="77777777" w:rsidR="00A745C3" w:rsidRPr="005C45FD" w:rsidRDefault="00A745C3" w:rsidP="005C45FD">
      <w:pPr>
        <w:pStyle w:val="Para04"/>
        <w:suppressAutoHyphens/>
        <w:spacing w:beforeLines="0" w:line="240" w:lineRule="auto"/>
        <w:ind w:firstLine="283"/>
        <w:jc w:val="both"/>
        <w:rPr>
          <w:rFonts w:ascii="Verdana" w:hAnsi="Verdana"/>
          <w:sz w:val="20"/>
        </w:rPr>
      </w:pPr>
      <w:r w:rsidRPr="005C45FD">
        <w:rPr>
          <w:rFonts w:ascii="Verdana" w:hAnsi="Verdana"/>
          <w:sz w:val="20"/>
        </w:rPr>
        <w:t>Moster Gerda var femtiofem när det började och den första varningen om förändring visade sig i hennes brev. De blev opersonliga.</w:t>
      </w:r>
    </w:p>
    <w:p w14:paraId="1D83DA84" w14:textId="77777777" w:rsidR="00A745C3" w:rsidRPr="005C45FD" w:rsidRDefault="00A745C3" w:rsidP="005C45FD">
      <w:pPr>
        <w:suppressAutoHyphens/>
        <w:spacing w:after="0" w:line="240" w:lineRule="auto"/>
        <w:ind w:firstLine="283"/>
        <w:jc w:val="both"/>
        <w:rPr>
          <w:rFonts w:ascii="Verdana" w:hAnsi="Verdana"/>
          <w:color w:val="000000"/>
          <w:sz w:val="20"/>
          <w:lang w:val="de-DE"/>
        </w:rPr>
      </w:pPr>
      <w:r w:rsidRPr="005C45FD">
        <w:rPr>
          <w:rFonts w:ascii="Verdana" w:hAnsi="Verdana"/>
          <w:color w:val="000000"/>
          <w:sz w:val="20"/>
          <w:lang w:val="sv"/>
        </w:rPr>
        <w:t xml:space="preserve">Hon var en stillsam, välsituerad kvinna med ordinärt utseende, ingenting hos henne var stimulerande, störande eller patetiskt. Men hon var en god brevskriverska. Inte briljant, naturligtvis, inte roande, men varje detalj av det som meddelades moster Gerda blev upptagen till prövning och utsattes aldrig för beskäftiga råd. </w:t>
      </w:r>
      <w:r w:rsidRPr="005C45FD">
        <w:rPr>
          <w:rFonts w:ascii="Verdana" w:hAnsi="Verdana"/>
          <w:color w:val="000000"/>
          <w:sz w:val="20"/>
          <w:lang w:val="de-DE"/>
        </w:rPr>
        <w:t>De hade vant sig vid att hon svarade genast, kanske inte direkt ivrigt men med omsorg och allvarligt intresse. Hennes brev avslutade oftast med en önskan om god arbetshöst eller en trevlig vår, denna brett tilltagna tidsmarginal tycktes lämna mottagaren full frihet att dröja något med nästa brev.</w:t>
      </w:r>
    </w:p>
    <w:p w14:paraId="6662AC87" w14:textId="77777777" w:rsidR="00A745C3" w:rsidRPr="005C45FD" w:rsidRDefault="00A745C3" w:rsidP="005C45FD">
      <w:pPr>
        <w:suppressAutoHyphens/>
        <w:spacing w:after="0" w:line="240" w:lineRule="auto"/>
        <w:ind w:firstLine="283"/>
        <w:jc w:val="both"/>
        <w:rPr>
          <w:rFonts w:ascii="Verdana" w:hAnsi="Verdana"/>
          <w:color w:val="000000"/>
          <w:sz w:val="20"/>
          <w:lang w:val="de-DE"/>
        </w:rPr>
      </w:pPr>
      <w:r w:rsidRPr="005C45FD">
        <w:rPr>
          <w:rFonts w:ascii="Verdana" w:hAnsi="Verdana"/>
          <w:color w:val="000000"/>
          <w:sz w:val="20"/>
          <w:lang w:val="de-DE"/>
        </w:rPr>
        <w:t>Att läsa moster Gerdas brev var som att än en gång spänningsfyllt få genomleva sina upplevelser men nu dramatiserade och klargjorda på en större scen där klagokören uppmärksamt följer och framhäver skeendet. Och samtidigt med lugn visshet om att hon aldrig hade lämnat ut det förtroende med vilket hon så ofta blev belönad.</w:t>
      </w:r>
    </w:p>
    <w:p w14:paraId="7281A82F" w14:textId="77777777" w:rsidR="00A745C3" w:rsidRPr="005C45FD" w:rsidRDefault="00A745C3" w:rsidP="005C45FD">
      <w:pPr>
        <w:suppressAutoHyphens/>
        <w:spacing w:after="0" w:line="240" w:lineRule="auto"/>
        <w:ind w:firstLine="283"/>
        <w:jc w:val="both"/>
        <w:rPr>
          <w:rFonts w:ascii="Verdana" w:hAnsi="Verdana"/>
          <w:color w:val="000000"/>
          <w:sz w:val="20"/>
          <w:lang w:val="de-DE"/>
        </w:rPr>
      </w:pPr>
      <w:r w:rsidRPr="005C45FD">
        <w:rPr>
          <w:rFonts w:ascii="Verdana" w:hAnsi="Verdana"/>
          <w:color w:val="000000"/>
          <w:sz w:val="20"/>
          <w:lang w:val="de-DE"/>
        </w:rPr>
        <w:t>Nu, sen en tid tillbaka, dröjde moster Gerda i veckor och månader med sitt svar och när hon äntligen skrev var brevet förfulat av ovärdiga ursäkter, stilen hade blivit stor och utdragen och hon skrev bara på ena sidan av papperet. Och kommentaren, den mästerligt detaljerade medkänslan hade inte kvar sin värme.</w:t>
      </w:r>
    </w:p>
    <w:p w14:paraId="731DF78D" w14:textId="77777777" w:rsidR="00A745C3" w:rsidRPr="005C45FD" w:rsidRDefault="00A745C3" w:rsidP="005C45FD">
      <w:pPr>
        <w:suppressAutoHyphens/>
        <w:spacing w:after="0" w:line="240" w:lineRule="auto"/>
        <w:ind w:firstLine="283"/>
        <w:jc w:val="both"/>
        <w:rPr>
          <w:rFonts w:ascii="Verdana" w:hAnsi="Verdana"/>
          <w:color w:val="000000"/>
          <w:sz w:val="20"/>
          <w:lang w:val="de-DE"/>
        </w:rPr>
      </w:pPr>
      <w:r w:rsidRPr="005C45FD">
        <w:rPr>
          <w:rFonts w:ascii="Verdana" w:hAnsi="Verdana"/>
          <w:color w:val="000000"/>
          <w:sz w:val="20"/>
          <w:lang w:val="de-DE"/>
        </w:rPr>
        <w:t>När en människa mister det man kunde kalla essensen, uttrycket för hennes vackraste egenskap, kan det hända att förändringen vidgas och går vidare, med skrämmande hastighet överväldigar den hela hennes personlighet. Det var vad som hände moster Gerda. Mycket snart glömde hon födelsedagar. Hon tappade namn, ansikten, löften. Hon kom för sent, hon som alltid brukade sitta och vänta i trappan och ändå var den första. Hennes försenade presenter var för dyrbara, skrymmande och opersonliga och åtföljda av pinsamma ursäkter. Aldrig mer de kärleksfullt utfunderade gåvor som hon själv hade gjort. Aldrig mer vackra och rörande julkort som var hopfogade av pressade blommor, änglar och någon gång paljetter, nu köpte hon dyra glansiga kort med tryckta önskningar om glädje och lycka.</w:t>
      </w:r>
    </w:p>
    <w:p w14:paraId="5FAECC64" w14:textId="77777777" w:rsidR="00A745C3" w:rsidRPr="005C45FD" w:rsidRDefault="00A745C3" w:rsidP="005C45FD">
      <w:pPr>
        <w:suppressAutoHyphens/>
        <w:spacing w:after="0" w:line="240" w:lineRule="auto"/>
        <w:ind w:firstLine="283"/>
        <w:jc w:val="both"/>
        <w:rPr>
          <w:rFonts w:ascii="Verdana" w:hAnsi="Verdana"/>
          <w:color w:val="000000"/>
          <w:sz w:val="20"/>
          <w:lang w:val="de-DE"/>
        </w:rPr>
      </w:pPr>
      <w:r w:rsidRPr="005C45FD">
        <w:rPr>
          <w:rFonts w:ascii="Verdana" w:hAnsi="Verdana"/>
          <w:color w:val="000000"/>
          <w:sz w:val="20"/>
          <w:lang w:val="de-DE"/>
        </w:rPr>
        <w:t>De budbärare som moster Gerda sålunda sände ut bar sorgset vittne om hennes förändring, en väldig, nedstämmande brist på uppmärksamhet. Man bär ju med sig dem man älskar, de är ständigt närvarande och världen är full av lättfångade möjligheter till att visa dem sin ömhet, det kostar så lite och bringar så mycket åstad. Var och en för sig tänkte hennes syskon och syskonbarn och vänner att Gerda hade förlorat sin stil, att hon hade för lite ansvar och hade blivit egoistisk av att bo för sig själv eller kanske var det den ohjälpliga glömska som åldern för med sig. Men innerst inne visste de att förändringen var djupare, den var oförklarlig och fundamental och rörde rubbningar i de hemlighetsfulla skikt som formar en människas väsen och hennes värdighet.</w:t>
      </w:r>
    </w:p>
    <w:p w14:paraId="4FE3EF05" w14:textId="77777777" w:rsidR="00A745C3" w:rsidRPr="005C45FD" w:rsidRDefault="00A745C3" w:rsidP="005C45FD">
      <w:pPr>
        <w:suppressAutoHyphens/>
        <w:spacing w:after="0" w:line="240" w:lineRule="auto"/>
        <w:ind w:firstLine="283"/>
        <w:jc w:val="both"/>
        <w:rPr>
          <w:rFonts w:ascii="Verdana" w:hAnsi="Verdana"/>
          <w:color w:val="000000"/>
          <w:sz w:val="20"/>
          <w:lang w:val="de-DE"/>
        </w:rPr>
      </w:pPr>
      <w:r w:rsidRPr="005C45FD">
        <w:rPr>
          <w:rFonts w:ascii="Verdana" w:hAnsi="Verdana"/>
          <w:color w:val="000000"/>
          <w:sz w:val="20"/>
          <w:lang w:val="de-DE"/>
        </w:rPr>
        <w:t xml:space="preserve">Moster Gerda visste om vad som hände med henne men hon förstod det inte. De handlingar och attityder som hade varit frivillig anpassning och en eftergift för hennes egen mildhet blev med rasande hastighet en överväldigande ansträngning. Hon plågades av självförebråelser. Tiden, klockslagen, detta att passa tiden blev kanske det svåraste. De dagar som avbröts eller avslutades med en inbjudan fick sin egen tidsräkning, de var oberäkneliga och ångestfulla redan på morgonen. Man skulle kunna säga att de på ett egendomligt sätt var tudelade. På den ena sidan fanns moster Gerdas uppriktiga förväntan och tillrättaläggandet av de ting som hon ville ha med sig när hon lämnade sitt hus och på den andra sidan fanns en väldig osäkerhet som rörde namn, ansikten, ord och den känsla för sammanhang och detaljer som måste fulländas hos den som älskar. Och där fanns, framförallt, den fientliga tiden. Tiden som oavbrutet närmar sig en viss fastslagen sekund och i denna bestämda sekund börjar någon vänta innanför en dörr. En sekund är mindre än ett andetag och allt som följer därefter är för sent, mer och mer försent. När moster Gerda närmade sig den beräknade tiden för uppbrott blev hennes oro olidlig. Hon gjorde besynnerliga misstag, såg fel på klockan, började syssla med små ovidkommande saker, hon greps av trötthet och somnade i sin stol och om hon hade ställt väckarklockan kunde det hända att hon gick ut i trappan eller in på vinden för ingenting alls just när den ringde. När den stackars kvinnan äntligen lyckades komma </w:t>
      </w:r>
      <w:r w:rsidRPr="005C45FD">
        <w:rPr>
          <w:rFonts w:ascii="Verdana" w:hAnsi="Verdana"/>
          <w:color w:val="000000"/>
          <w:sz w:val="20"/>
          <w:lang w:val="de-DE"/>
        </w:rPr>
        <w:lastRenderedPageBreak/>
        <w:t>försent kunde hon inte låta bli att plåga sitt värdfolk med dessa alltför omständliga, förtvivlade ursäkter.</w:t>
      </w:r>
    </w:p>
    <w:p w14:paraId="765572B9" w14:textId="77777777" w:rsidR="00A745C3" w:rsidRPr="005C45FD" w:rsidRDefault="00A745C3" w:rsidP="005C45FD">
      <w:pPr>
        <w:suppressAutoHyphens/>
        <w:spacing w:after="0" w:line="240" w:lineRule="auto"/>
        <w:ind w:firstLine="283"/>
        <w:jc w:val="both"/>
        <w:rPr>
          <w:rFonts w:ascii="Verdana" w:hAnsi="Verdana"/>
          <w:color w:val="000000"/>
          <w:sz w:val="20"/>
          <w:lang w:val="de-DE"/>
        </w:rPr>
      </w:pPr>
      <w:r w:rsidRPr="005C45FD">
        <w:rPr>
          <w:rFonts w:ascii="Verdana" w:hAnsi="Verdana"/>
          <w:color w:val="000000"/>
          <w:sz w:val="20"/>
          <w:lang w:val="de-DE"/>
        </w:rPr>
        <w:t>Tiden gick och det blev inte bättre. Det är svårt när någon man uppskattar bär sig illa åt, så totalt att ingen hinner skynda till hjälp. Mitt i en mening hade moster Gerda glömt om ett syskonbarn var pojke eller flicka och tystnade i panik, därefter sade hon, mycket lågt: Jag menar, hur mår ditt lilla barn...? Hon presenterade sig för människor som hon kände sedan länge och hennes rädsla var så tydlig att den väckte förstämning.</w:t>
      </w:r>
    </w:p>
    <w:p w14:paraId="471F103A" w14:textId="77777777" w:rsidR="00A745C3" w:rsidRPr="005C45FD" w:rsidRDefault="00A745C3" w:rsidP="005C45FD">
      <w:pPr>
        <w:suppressAutoHyphens/>
        <w:spacing w:after="0" w:line="240" w:lineRule="auto"/>
        <w:ind w:firstLine="283"/>
        <w:jc w:val="both"/>
        <w:rPr>
          <w:rFonts w:ascii="Verdana" w:hAnsi="Verdana"/>
          <w:color w:val="000000"/>
          <w:sz w:val="20"/>
          <w:lang w:val="de-DE"/>
        </w:rPr>
      </w:pPr>
      <w:r w:rsidRPr="005C45FD">
        <w:rPr>
          <w:rFonts w:ascii="Verdana" w:hAnsi="Verdana"/>
          <w:color w:val="000000"/>
          <w:sz w:val="20"/>
          <w:lang w:val="de-DE"/>
        </w:rPr>
        <w:t>Allt detta måste beskrivas för att bättre kunna förstå moster Gerdas handlingssätt på vårvintern nittonhundrasjuttio.</w:t>
      </w:r>
    </w:p>
    <w:p w14:paraId="0DBE6601" w14:textId="77777777" w:rsidR="00A745C3" w:rsidRPr="005C45FD" w:rsidRDefault="00A745C3" w:rsidP="005C45FD">
      <w:pPr>
        <w:suppressAutoHyphens/>
        <w:spacing w:after="0" w:line="240" w:lineRule="auto"/>
        <w:ind w:firstLine="283"/>
        <w:jc w:val="both"/>
        <w:rPr>
          <w:rFonts w:ascii="Verdana" w:hAnsi="Verdana"/>
          <w:color w:val="000000"/>
          <w:sz w:val="20"/>
          <w:lang w:val="de-DE"/>
        </w:rPr>
      </w:pPr>
      <w:r w:rsidRPr="005C45FD">
        <w:rPr>
          <w:rFonts w:ascii="Verdana" w:hAnsi="Verdana"/>
          <w:color w:val="000000"/>
          <w:sz w:val="20"/>
          <w:lang w:val="de-DE"/>
        </w:rPr>
        <w:t>Det är möjligt att man inte tillräckligt beaktar allt det som oavbrutet händer dem man älskar, ett ständigt och kompakt skeende som kanske kan omfattas i hela sin vidd endast av sådana personer som till exempel moster Gerda, före förändringen alltså. De älskade tenterar och tar grader eller tar dem inte, de får påökt och stipendier eller de får ingenting alls eller barn och missfall och komplex, de har svårigheter med hemhjälp och samlag och trotsåldrar och vanföreställningar och pengar och kanske magen eller tänderna, de blir av med den de försöker leva med eller med sin tro eller sitt yrke eller sin självkänsla och förlorar sig i politik och självbedrägeri och besvikelse och ambition, de får förräderi och begravningar och all slags skrämsel rakt i ansiktet och småningom får de rynkor och tusen andra ting som de inte har tänkt sig och allt detdär hade jag hos mig, tänkte moster Gerda bedrövat, det var klart som en ets-ning och jag gjorde inga misstag! Jag misstog mig aldrig. Vad är det som har hänt.</w:t>
      </w:r>
    </w:p>
    <w:p w14:paraId="5C5BDB2D" w14:textId="77777777" w:rsidR="00A745C3" w:rsidRPr="005C45FD" w:rsidRDefault="00A745C3" w:rsidP="005C45FD">
      <w:pPr>
        <w:suppressAutoHyphens/>
        <w:spacing w:after="0" w:line="240" w:lineRule="auto"/>
        <w:ind w:firstLine="283"/>
        <w:jc w:val="both"/>
        <w:rPr>
          <w:rFonts w:ascii="Verdana" w:hAnsi="Verdana"/>
          <w:color w:val="000000"/>
          <w:sz w:val="20"/>
          <w:lang w:val="de-DE"/>
        </w:rPr>
      </w:pPr>
      <w:r w:rsidRPr="005C45FD">
        <w:rPr>
          <w:rFonts w:ascii="Verdana" w:hAnsi="Verdana"/>
          <w:color w:val="000000"/>
          <w:sz w:val="20"/>
          <w:lang w:val="de-DE"/>
        </w:rPr>
        <w:t>Hon vaknade ofta om natten och kunde inte somna om. Ibland undrade hon var de lugna och lyckliga människorna fanns och om de fanns och om hon skulle våga låta fånga in sig ifall de möttes. Nej, tänkte moster Gerda. De bär ändå någonting med sig i smyg, de döljer en tyngd som de vill dela.</w:t>
      </w:r>
    </w:p>
    <w:p w14:paraId="4AF42AA2" w14:textId="77777777" w:rsidR="00A745C3" w:rsidRPr="005C45FD" w:rsidRDefault="00A745C3" w:rsidP="005C45FD">
      <w:pPr>
        <w:suppressAutoHyphens/>
        <w:spacing w:after="0" w:line="240" w:lineRule="auto"/>
        <w:ind w:firstLine="283"/>
        <w:jc w:val="both"/>
        <w:rPr>
          <w:rFonts w:ascii="Verdana" w:hAnsi="Verdana"/>
          <w:color w:val="000000"/>
          <w:sz w:val="20"/>
          <w:lang w:val="de-DE"/>
        </w:rPr>
      </w:pPr>
      <w:r w:rsidRPr="005C45FD">
        <w:rPr>
          <w:rFonts w:ascii="Verdana" w:hAnsi="Verdana"/>
          <w:color w:val="000000"/>
          <w:sz w:val="20"/>
          <w:lang w:val="de-DE"/>
        </w:rPr>
        <w:t>Brev och gåvor och ömhetens glansbilder är viktiga. Men det är ännu viktigare att kunna lyssna ansikte mot ansikte, det är en stor och sällsynt konst. Moster Gerda hade alltid varit en god lyssnerska, kanske hade hon någon hjälp av sin svårighet att formulera och sin brist på nyfikenhet. Hon hade hört på dem ända sen hon var ung, lyssnat medan de talade om sig själva och varandra, burit dem med sig i en väldig och utstuderad kartläggning av liv som korsade och följde varandra. Hon lyssnade med hela sitt stora platta ansikte, orörlig och lätt framåtböjd och med nedslagen blick, ibland såg hon upp, snabbt och i uppenbar smärta. Hon rörde inte sitt kaffe och lät cigaretten brinna ut. Endast i de korta pauser som också ett sorgespel lämnar öppna för triviala men nödvändiga förklaringar tillät hon sig ett häftigt bloss, stjälpte i sig kaffet och ställde koppen tillbaka, varsamt och utan att klirra. Moster Gerda var, egentligen, inte stort annat än tystnad. Efteråt var det omöjligt att rekonstruera vad hon hade sagt, kanske bara ett andlöst frågande: Ja? Ja...? eller ett kort utrop av medkänsla.</w:t>
      </w:r>
    </w:p>
    <w:p w14:paraId="1414682A" w14:textId="77777777" w:rsidR="00A745C3" w:rsidRPr="005C45FD" w:rsidRDefault="00A745C3" w:rsidP="005C45FD">
      <w:pPr>
        <w:suppressAutoHyphens/>
        <w:spacing w:after="0" w:line="240" w:lineRule="auto"/>
        <w:ind w:firstLine="283"/>
        <w:jc w:val="both"/>
        <w:rPr>
          <w:rFonts w:ascii="Verdana" w:hAnsi="Verdana"/>
          <w:color w:val="000000"/>
          <w:sz w:val="20"/>
          <w:lang w:val="de-DE"/>
        </w:rPr>
      </w:pPr>
      <w:r w:rsidRPr="005C45FD">
        <w:rPr>
          <w:rFonts w:ascii="Verdana" w:hAnsi="Verdana"/>
          <w:color w:val="000000"/>
          <w:sz w:val="20"/>
          <w:lang w:val="de-DE"/>
        </w:rPr>
        <w:t>Medan åren gick och tyngden av insikt växte inom moster Gerda var det ingen som oroade sig för hur mycket hon visste om dem. De förlitade sig på hennes förmåga att bevara, de lät sig förledas av hennes egenartade drag av oskuld och neutralitet. Det var som att berätta för ett träd eller kanske ett tillgivet djur. Och aldrig efteråt det lätta illamående som följer när man har lämnat ut sig. Nu var det som om moster Gerda hade förlorat sin oskuld. Hennes stora ansikte lyssnade på samma sätt, halvöppet och utslätat, hennes korta utrop var desamma men de hade förlorat något av sin skygghet och den enkla lusten att få veta för att kunna förstå och därigenom älska. Det var inte samma smärta i hennes ögon och hon hade lagt sig till med en retsam, hjälplös handrörelse som, kanske, bad om ursäkt.</w:t>
      </w:r>
    </w:p>
    <w:p w14:paraId="6DECC888" w14:textId="77777777" w:rsidR="00A745C3" w:rsidRPr="005C45FD" w:rsidRDefault="00A745C3" w:rsidP="005C45FD">
      <w:pPr>
        <w:suppressAutoHyphens/>
        <w:spacing w:after="0" w:line="240" w:lineRule="auto"/>
        <w:ind w:firstLine="283"/>
        <w:jc w:val="both"/>
        <w:rPr>
          <w:rFonts w:ascii="Verdana" w:hAnsi="Verdana"/>
          <w:color w:val="000000"/>
          <w:sz w:val="20"/>
          <w:lang w:val="de-DE"/>
        </w:rPr>
      </w:pPr>
      <w:r w:rsidRPr="005C45FD">
        <w:rPr>
          <w:rFonts w:ascii="Verdana" w:hAnsi="Verdana"/>
          <w:color w:val="000000"/>
          <w:sz w:val="20"/>
          <w:lang w:val="de-DE"/>
        </w:rPr>
        <w:t xml:space="preserve">Den vintern och våren var det inte många som ringde till moster Gerda, hennes våning blev tyst, helt fridfull och hon lyssnade endast till hissen och någon gång till regn. Oftast satt hon vid sitt fönster och iakttog årstidens förändringar. Hon hade ett burspråk, halvcirkelformat och rätt kyligt, fönstret var runt och nu i mars dekorerat med ett vackert galler av is. Ispiggarna var tjocka och fint ciselerade av rinnande vatten, på kvällen blev de blå. Ingen ringde och ingen kom. Hon tyckte att fönstret var ett stort öga som såg ut över staden och hamnen och strimman av havet under is. Den nya tystnaden och tomheten var inte enbart förlust, den var en liten lättnad. Moster Gerda kände sig som en ballong, lössläppt och strävande i egen riktning. Men, tänkte hon allvarligt, det är en ballong som studsar under taket och inte kan komma vidare. Hon förstod att så kan man inte leva, människan är inte skapad för att sväva, hon behöver en jordisk fästpunkt </w:t>
      </w:r>
      <w:r w:rsidRPr="005C45FD">
        <w:rPr>
          <w:rFonts w:ascii="Verdana" w:hAnsi="Verdana"/>
          <w:color w:val="000000"/>
          <w:sz w:val="20"/>
          <w:lang w:val="de-DE"/>
        </w:rPr>
        <w:lastRenderedPageBreak/>
        <w:t>av mening och bekymmer för att inte förlora sig i förvirring. En dag med takdropp beslöt moster Gerda att träna upp sitt minne och återföra sig själv till det enkla plan där hon hade sitt berättigande. Hon gjorde upp en lista över de tillgivna människor hon kunde komma ihåg och över deras barn och barnbarn och andra släktingar och försökte allvarligt påminna sig när de allesammans var födda. Papperet var alldeles för litet. Moster Gerda rullade ut ett stort hyllpapper över matsalsbordet och fäste det med häftstift, hon ritade en svart prick, ett runt svart huvud för var och en, namnet och födelsen och titeln hade sin plats i en liten vacker oval. Deras barn helt nära och förenade med föräldrarna i röda linjer, alla kärleksförbindelser med skär krita, dubbellinjer för avvikande eller förbjudna relationer. Moster Gerda blev intresserad. Det fanns betungade huvuden som hade stora skära strålknippen omkring sig, som galaktiska solar, imponerande och troligen beklagansvärda.</w:t>
      </w:r>
    </w:p>
    <w:p w14:paraId="2FD5E8DE" w14:textId="77777777" w:rsidR="00A745C3" w:rsidRPr="005C45FD" w:rsidRDefault="00A745C3" w:rsidP="005C45FD">
      <w:pPr>
        <w:suppressAutoHyphens/>
        <w:spacing w:after="0" w:line="240" w:lineRule="auto"/>
        <w:ind w:firstLine="283"/>
        <w:jc w:val="both"/>
        <w:rPr>
          <w:rFonts w:ascii="Verdana" w:hAnsi="Verdana"/>
          <w:color w:val="000000"/>
          <w:sz w:val="20"/>
          <w:lang w:val="de-DE"/>
        </w:rPr>
      </w:pPr>
      <w:r w:rsidRPr="005C45FD">
        <w:rPr>
          <w:rFonts w:ascii="Verdana" w:hAnsi="Verdana"/>
          <w:color w:val="000000"/>
          <w:sz w:val="20"/>
          <w:lang w:val="de-DE"/>
        </w:rPr>
        <w:t>För första gången upplevde moster Gerda sin egen hemliga kommentar, den var inte helt och hållet vänlig. Hon köpte kritor i nya färger. Samvetsgrant ritade hon vidare, skilsmässorna violetta och hatet i krapplack och trofasta linjer i ljus ceruleum. De döda var grå. Hon lämnade minnet plats för alla de fakta och data som fyller och omger ett liv. Nu hade hon tid att minnas. Tiden var inte farlig längre, den gick parallellt med henne själv, efterhand skulle hon nagla fast den i en liten prydlig oval. Moster Gerda noterade stöld av pengar, av barn, av arbete och kärlek och förtroende. Hon mindes dem som dränkte varandra i ont samvete eller teg ut eller frös ner varandra, hon drog deras linjer och raderade och preciserade, tiden var inte tudelad och hon lyssnade bara inåt. Upp ur glömskan steg tonfall och tystnader, ansikten som knöts ihop och blev nakna och stängdes igen och alla munnar som talade och talade, moster Gerda samlade dem alla, hon tog vara på allt. Det som kom in i en oval förlorade sin tyngd och sin smärta men bibehöll sin innebörd. Moster Gerdas hågkomst öppnade sig som en stor snäcka, varje vindling var klar och tydlig och hade bevarat sitt eko, också mycket avlägsna ekon kom närmare efterhand, som viskningar.</w:t>
      </w:r>
    </w:p>
    <w:p w14:paraId="3C535002" w14:textId="77777777" w:rsidR="00A745C3" w:rsidRPr="005C45FD" w:rsidRDefault="00A745C3" w:rsidP="005C45FD">
      <w:pPr>
        <w:suppressAutoHyphens/>
        <w:spacing w:after="0" w:line="240" w:lineRule="auto"/>
        <w:ind w:firstLine="283"/>
        <w:jc w:val="both"/>
        <w:rPr>
          <w:rFonts w:ascii="Verdana" w:hAnsi="Verdana"/>
          <w:color w:val="000000"/>
          <w:sz w:val="20"/>
          <w:lang w:val="de-DE"/>
        </w:rPr>
      </w:pPr>
      <w:r w:rsidRPr="005C45FD">
        <w:rPr>
          <w:rFonts w:ascii="Verdana" w:hAnsi="Verdana"/>
          <w:color w:val="000000"/>
          <w:sz w:val="20"/>
          <w:lang w:val="de-DE"/>
        </w:rPr>
        <w:t>Medan våren gick vidare överförde moster Gerda sin stora levnadskarta på pergament. Hon stördes lite av att där fanns upprepningar som kunde tyckas banala men allt mänskligt beteende följer ju ganska primära regler. I alla fall hade hon en engångssak, ett mordförsök, det tecknade hon i purpur och erfor en liten kall spänning, kanske inte olik den en frimärkssamlare känner när han fäster det ovärderliga feltrycket på sin plats.</w:t>
      </w:r>
    </w:p>
    <w:p w14:paraId="633141E1" w14:textId="77777777" w:rsidR="00A745C3" w:rsidRPr="005C45FD" w:rsidRDefault="00A745C3" w:rsidP="005C45FD">
      <w:pPr>
        <w:suppressAutoHyphens/>
        <w:spacing w:after="0" w:line="240" w:lineRule="auto"/>
        <w:ind w:firstLine="283"/>
        <w:jc w:val="both"/>
        <w:rPr>
          <w:rFonts w:ascii="Verdana" w:hAnsi="Verdana"/>
          <w:color w:val="000000"/>
          <w:sz w:val="20"/>
          <w:lang w:val="de-DE"/>
        </w:rPr>
      </w:pPr>
      <w:r w:rsidRPr="005C45FD">
        <w:rPr>
          <w:rFonts w:ascii="Verdana" w:hAnsi="Verdana"/>
          <w:color w:val="000000"/>
          <w:sz w:val="20"/>
          <w:lang w:val="de-DE"/>
        </w:rPr>
        <w:t>Ibland satt moster Gerda stilla utan att försöka minnas, endast försjunken i sitt solsystem av förgånget och tillblivande liv, hon anade linjernas och ovalernas framtida förändring, ofrånkomlig enligt klar orsak och verkan. Hon fick lust att föregripa det som måste hända, dra egna linjer, nya linjer, kanske i silver och guld eftersom alla färger var upptagna. Hon lekte övermodigt med tanken att göra punkterna och ovalerna flyttbara, brickor som kunde byta sammanhang och bilda nya konstellationer och förvecklingar.</w:t>
      </w:r>
    </w:p>
    <w:p w14:paraId="73B936D1" w14:textId="77777777" w:rsidR="00A745C3" w:rsidRPr="005C45FD" w:rsidRDefault="00A745C3" w:rsidP="005C45FD">
      <w:pPr>
        <w:suppressAutoHyphens/>
        <w:spacing w:after="0" w:line="240" w:lineRule="auto"/>
        <w:ind w:firstLine="283"/>
        <w:jc w:val="both"/>
        <w:rPr>
          <w:rFonts w:ascii="Verdana" w:hAnsi="Verdana"/>
          <w:color w:val="000000"/>
          <w:sz w:val="20"/>
          <w:lang w:val="de-DE"/>
        </w:rPr>
      </w:pPr>
      <w:r w:rsidRPr="005C45FD">
        <w:rPr>
          <w:rFonts w:ascii="Verdana" w:hAnsi="Verdana"/>
          <w:color w:val="000000"/>
          <w:sz w:val="20"/>
          <w:lang w:val="de-DE"/>
        </w:rPr>
        <w:t>Några gånger ringde telefonen men moster Gerda sade att hon var förkyld och inte kunde ta emot.</w:t>
      </w:r>
    </w:p>
    <w:p w14:paraId="2378E737" w14:textId="77777777" w:rsidR="00A745C3" w:rsidRPr="005C45FD" w:rsidRDefault="00A745C3" w:rsidP="005C45FD">
      <w:pPr>
        <w:suppressAutoHyphens/>
        <w:spacing w:after="0" w:line="240" w:lineRule="auto"/>
        <w:ind w:firstLine="283"/>
        <w:jc w:val="both"/>
        <w:rPr>
          <w:rFonts w:ascii="Verdana" w:hAnsi="Verdana"/>
          <w:color w:val="000000"/>
          <w:sz w:val="20"/>
          <w:lang w:val="de-DE"/>
        </w:rPr>
      </w:pPr>
      <w:r w:rsidRPr="005C45FD">
        <w:rPr>
          <w:rFonts w:ascii="Verdana" w:hAnsi="Verdana"/>
          <w:color w:val="000000"/>
          <w:sz w:val="20"/>
          <w:lang w:val="de-DE"/>
        </w:rPr>
        <w:t>Mot slutet av april började moster Gerda teckna en ram kring kartan, en ram av små märkvärdiga ornament, inte olik de figurer av distraktion man ritar på en telefonkatalog medan man lyssnar. Hon lyssnade inåt, till ord som i korta satser sammanfattade det hon visste.</w:t>
      </w:r>
    </w:p>
    <w:p w14:paraId="704AE30C" w14:textId="77777777" w:rsidR="00A745C3" w:rsidRPr="005C45FD" w:rsidRDefault="00A745C3" w:rsidP="005C45FD">
      <w:pPr>
        <w:suppressAutoHyphens/>
        <w:spacing w:after="0" w:line="240" w:lineRule="auto"/>
        <w:ind w:firstLine="283"/>
        <w:jc w:val="both"/>
        <w:rPr>
          <w:rFonts w:ascii="Verdana" w:hAnsi="Verdana"/>
          <w:color w:val="000000"/>
          <w:sz w:val="20"/>
          <w:lang w:val="de-DE"/>
        </w:rPr>
      </w:pPr>
      <w:r w:rsidRPr="005C45FD">
        <w:rPr>
          <w:rFonts w:ascii="Verdana" w:hAnsi="Verdana"/>
          <w:color w:val="000000"/>
          <w:sz w:val="20"/>
          <w:lang w:val="de-DE"/>
        </w:rPr>
        <w:t>Hennes brorson ringde och frågade om han fick komma upp men moster Gerda svarade att hon inte hade tid. Kartläggningen närmade sig sin slutgiltiga mening, den befann sig i ett viktigt skede och tålde ingen inblandning.</w:t>
      </w:r>
    </w:p>
    <w:p w14:paraId="03F53ACD" w14:textId="77777777" w:rsidR="00A745C3" w:rsidRPr="005C45FD" w:rsidRDefault="00A745C3" w:rsidP="005C45FD">
      <w:pPr>
        <w:suppressAutoHyphens/>
        <w:spacing w:after="0" w:line="240" w:lineRule="auto"/>
        <w:ind w:firstLine="283"/>
        <w:jc w:val="both"/>
        <w:rPr>
          <w:rFonts w:ascii="Verdana" w:hAnsi="Verdana"/>
          <w:color w:val="000000"/>
          <w:sz w:val="20"/>
          <w:lang w:val="de-DE"/>
        </w:rPr>
      </w:pPr>
      <w:r w:rsidRPr="005C45FD">
        <w:rPr>
          <w:rFonts w:ascii="Verdana" w:hAnsi="Verdana"/>
          <w:color w:val="000000"/>
          <w:sz w:val="20"/>
          <w:lang w:val="de-DE"/>
        </w:rPr>
        <w:t xml:space="preserve">De stora planeterna håller kvar de små i ett fast grepp, drabanterna går sin förutbestämda väg och de dödas starka linjer korsar alla andra, de tvådubbla, de streckade och girlanderna. Beräkning, besvikelse och förlust. Moster Gerda hade tecknat de vackra relationerna i så ljusa kritor att de doldes av starkare färger och kanske de hade suddats ut under arbetets gång. Nu formade hon endast ord, i korta, intensiva satser där var och en sammanfattade en vetskap. Var och en var avsedd för någon som lyssnade mycket noga. Visste du att det var din skuld att han dog? Vet du om att du inte är far till din dotter? Att din vän tycker illa om dig? Och omedelbart skulle kartan förändras och moster Gerda hade dragit sin första linje i guld. Det var en förfärande och oemotståndlig tankelek och den kallades de dödande orden. Den kunde bara lekas på kvällen, vid fönstret. Hon insåg att sådana ord måste falla med långa mellanrum, om de </w:t>
      </w:r>
      <w:r w:rsidRPr="005C45FD">
        <w:rPr>
          <w:rFonts w:ascii="Verdana" w:hAnsi="Verdana"/>
          <w:color w:val="000000"/>
          <w:sz w:val="20"/>
          <w:lang w:val="de-DE"/>
        </w:rPr>
        <w:lastRenderedPageBreak/>
        <w:t>alltså, någon gång, verkligen blev uttalade. Åtta, nio ord kunde vara tillräckligt för vidsträckta och långvariga förskjutningar i den stora planen på matsalsbordet. Och senare, i rätt tid, nya ord för en ny lyssnare och åter skulle bilden bli en annan. Verkningarna var möjliga att förutse och beräkna på samma sätt som när man spelar schack med sig själv, moster Gerda kom ihåg några rader av den poesi hon hade läst i sin ungdom:... sutto båda, vid ett schackbord skönt att skåda, silver var varannan ruta och varannan var av guld... Hon skulle dra sina linjer i silver och guld och vänta, kanske länge, och dra en linje igen. Hon hade tid och materialet var outtömligt.</w:t>
      </w:r>
    </w:p>
    <w:p w14:paraId="71DD6C43" w14:textId="77777777" w:rsidR="00A745C3" w:rsidRPr="005C45FD" w:rsidRDefault="00A745C3" w:rsidP="005C45FD">
      <w:pPr>
        <w:suppressAutoHyphens/>
        <w:spacing w:after="0" w:line="240" w:lineRule="auto"/>
        <w:ind w:firstLine="283"/>
        <w:jc w:val="both"/>
        <w:rPr>
          <w:rFonts w:ascii="Verdana" w:hAnsi="Verdana"/>
          <w:color w:val="000000"/>
          <w:sz w:val="20"/>
          <w:lang w:val="de-DE"/>
        </w:rPr>
      </w:pPr>
      <w:r w:rsidRPr="005C45FD">
        <w:rPr>
          <w:rFonts w:ascii="Verdana" w:hAnsi="Verdana"/>
          <w:color w:val="000000"/>
          <w:sz w:val="20"/>
          <w:lang w:val="de-DE"/>
        </w:rPr>
        <w:t>Det var i början av maj. Långt in i de ljusa nätterna satt hon vid sitt fönster och lekte den stora farliga leken. Hon tände inte lamporna, natten var lysande blå, den genomskinliga och dröjande färg som kommer med våren. Kartan behövde hon inte se på, hon kunde den. Medan orden formades och uttalades bytte linjerna och ovalerna plats och färgerna växlade ständigt. Moster Gerda upplevde för första gången i sitt liv den ljuva och bittra känslan av makt.</w:t>
      </w:r>
    </w:p>
    <w:p w14:paraId="568F4378" w14:textId="77777777" w:rsidR="00A745C3" w:rsidRPr="005C45FD" w:rsidRDefault="00A745C3" w:rsidP="005C45FD">
      <w:pPr>
        <w:suppressAutoHyphens/>
        <w:spacing w:after="0" w:line="240" w:lineRule="auto"/>
        <w:ind w:firstLine="283"/>
        <w:jc w:val="both"/>
        <w:rPr>
          <w:rFonts w:ascii="Verdana" w:hAnsi="Verdana"/>
          <w:color w:val="000000"/>
          <w:sz w:val="20"/>
          <w:lang w:val="de-DE"/>
        </w:rPr>
      </w:pPr>
      <w:r w:rsidRPr="005C45FD">
        <w:rPr>
          <w:rFonts w:ascii="Verdana" w:hAnsi="Verdana"/>
          <w:color w:val="000000"/>
          <w:sz w:val="20"/>
          <w:lang w:val="de-DE"/>
        </w:rPr>
        <w:t>När vädret blev varmare öppnade hon fönstret, hon tog kappan på sig och en filt över benen och satt i burspråket och såg på staden och strimman av hav. Nu kunde hon höra steg och röster nere på gatan, varje ljud var alldeles klart och tydligt. Alla som gick förbi tycktes vara på väg mot hamnen. Moster Gerda tyckte att rummen där hon bodde inte längre omslöt henne, de vände sig utåt och ifrån henne. Den alltför ljusa natten var plötsligt oroande och gjorde henne sorgsen. Hon kom att tänka på allting som hände därutanför, just nu, och som hon ingenting visste om. Hela tiden, varje minut, hände det någonting därutanför. Moster Gerda satt länge helt stilla, så slängde hon undan filten och gick ut i tamburen. Hon ringde till sin brorson och frågade om han hade lust att komma upp ett slag och prata lite om sitt måleri men han var upptagen och kunde inte komma. Måleri, sade han. Det var längesen, moster Gerda. Nu jobbar jag hos pappa.</w:t>
      </w:r>
    </w:p>
    <w:p w14:paraId="511C399F" w14:textId="77777777" w:rsidR="00A745C3" w:rsidRPr="005C45FD" w:rsidRDefault="00A745C3" w:rsidP="005C45FD">
      <w:pPr>
        <w:suppressAutoHyphens/>
        <w:spacing w:after="0" w:line="240" w:lineRule="auto"/>
        <w:ind w:firstLine="283"/>
        <w:jc w:val="both"/>
        <w:rPr>
          <w:rFonts w:ascii="Verdana" w:hAnsi="Verdana"/>
          <w:color w:val="000000"/>
          <w:sz w:val="20"/>
          <w:lang w:val="de-DE"/>
        </w:rPr>
      </w:pPr>
      <w:r w:rsidRPr="005C45FD">
        <w:rPr>
          <w:rFonts w:ascii="Verdana" w:hAnsi="Verdana"/>
          <w:color w:val="000000"/>
          <w:sz w:val="20"/>
          <w:lang w:val="de-DE"/>
        </w:rPr>
        <w:t>Hon lade på luren och gick in i matsalen. Kartan var otydlig i halvljuset, nu liknade den en mycket gammal framställning av jorden sedd från skyn, tecknad på en tid när de utforskade öarna var väldiga men okända kontinenter försvinnande små.</w:t>
      </w:r>
    </w:p>
    <w:p w14:paraId="0B600A33" w14:textId="42DB593C" w:rsidR="00284DD1" w:rsidRPr="005C45FD" w:rsidRDefault="00A745C3" w:rsidP="005C45FD">
      <w:pPr>
        <w:suppressAutoHyphens/>
        <w:spacing w:after="0" w:line="240" w:lineRule="auto"/>
        <w:ind w:firstLine="283"/>
        <w:jc w:val="both"/>
        <w:rPr>
          <w:rFonts w:ascii="Verdana" w:hAnsi="Verdana"/>
          <w:color w:val="000000"/>
          <w:sz w:val="20"/>
          <w:lang w:val="de-DE"/>
        </w:rPr>
      </w:pPr>
      <w:r w:rsidRPr="005C45FD">
        <w:rPr>
          <w:rFonts w:ascii="Verdana" w:hAnsi="Verdana"/>
          <w:color w:val="000000"/>
          <w:sz w:val="20"/>
          <w:lang w:val="de-DE"/>
        </w:rPr>
        <w:t>Moster Gerda var perfektionist, det är möjligt att hon inte visste om det eller ens kände till detta vackra och skarpa ord, hon ansåg bara att det som är halvgjort inte har någon mening. Tiden hade lurat henne, den förfärliga tiden som hon återigen inte hade passat på. Hennes karta var ogiltig. Hon rullade långsamt ihop den och slöt rullen med tre gummiband och skrev: Brännes oläst efter min död. Det var ett vackert arbete, tänkte moster Gerda. Det vore egentligen synd om ingen av dem tittade efter i alla fall. Hon lade in kartan på översta hyllan i tamburskåpet och stängde fönstret, stegen och rösterna på gatan försvann. Sedan tände hon lampan över matsalsbordet och tog fram asken med glansbilder och pressade blommor. En och en lade hon dem på bordet och mindes hur de såg ut. Därefter sträckte moster Gerda ut sin stora skickliga hand och med en enda rörelse lät hon alla dessa skönbilder glida ner i sin ask igen. Några paljetter hade fallit på mattan och lyste där, blå som natten utanför.</w:t>
      </w:r>
    </w:p>
    <w:sectPr w:rsidR="00284DD1" w:rsidRPr="005C45FD" w:rsidSect="005C45FD">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CDDF17" w14:textId="77777777" w:rsidR="00BF1450" w:rsidRDefault="00BF1450" w:rsidP="005C45FD">
      <w:pPr>
        <w:spacing w:after="0" w:line="240" w:lineRule="auto"/>
      </w:pPr>
      <w:r>
        <w:separator/>
      </w:r>
    </w:p>
  </w:endnote>
  <w:endnote w:type="continuationSeparator" w:id="0">
    <w:p w14:paraId="07EDB310" w14:textId="77777777" w:rsidR="00BF1450" w:rsidRDefault="00BF1450" w:rsidP="005C45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0532E" w14:textId="77777777" w:rsidR="005C45FD" w:rsidRDefault="005C45FD" w:rsidP="007E090E">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47686534" w14:textId="77777777" w:rsidR="005C45FD" w:rsidRDefault="005C45FD" w:rsidP="005C45F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25B62" w14:textId="447BFDA9" w:rsidR="005C45FD" w:rsidRPr="005C45FD" w:rsidRDefault="005C45FD" w:rsidP="005C45FD">
    <w:pPr>
      <w:pStyle w:val="Footer"/>
      <w:ind w:right="360"/>
      <w:rPr>
        <w:rFonts w:ascii="Arial" w:hAnsi="Arial" w:cs="Arial"/>
        <w:color w:val="999999"/>
        <w:sz w:val="20"/>
        <w:lang w:val="ru-RU"/>
      </w:rPr>
    </w:pPr>
    <w:r w:rsidRPr="005C45FD">
      <w:rPr>
        <w:rStyle w:val="PageNumber"/>
        <w:rFonts w:ascii="Arial" w:hAnsi="Arial" w:cs="Arial"/>
        <w:color w:val="999999"/>
        <w:sz w:val="20"/>
        <w:lang w:val="ru-RU"/>
      </w:rPr>
      <w:t xml:space="preserve">Библиотека «Артефакт» — </w:t>
    </w:r>
    <w:r w:rsidRPr="005C45FD">
      <w:rPr>
        <w:rStyle w:val="PageNumber"/>
        <w:rFonts w:ascii="Arial" w:hAnsi="Arial" w:cs="Arial"/>
        <w:color w:val="999999"/>
        <w:sz w:val="20"/>
      </w:rPr>
      <w:t>http</w:t>
    </w:r>
    <w:r w:rsidRPr="005C45FD">
      <w:rPr>
        <w:rStyle w:val="PageNumber"/>
        <w:rFonts w:ascii="Arial" w:hAnsi="Arial" w:cs="Arial"/>
        <w:color w:val="999999"/>
        <w:sz w:val="20"/>
        <w:lang w:val="ru-RU"/>
      </w:rPr>
      <w:t>://</w:t>
    </w:r>
    <w:r w:rsidRPr="005C45FD">
      <w:rPr>
        <w:rStyle w:val="PageNumber"/>
        <w:rFonts w:ascii="Arial" w:hAnsi="Arial" w:cs="Arial"/>
        <w:color w:val="999999"/>
        <w:sz w:val="20"/>
      </w:rPr>
      <w:t>artefact</w:t>
    </w:r>
    <w:r w:rsidRPr="005C45FD">
      <w:rPr>
        <w:rStyle w:val="PageNumber"/>
        <w:rFonts w:ascii="Arial" w:hAnsi="Arial" w:cs="Arial"/>
        <w:color w:val="999999"/>
        <w:sz w:val="20"/>
        <w:lang w:val="ru-RU"/>
      </w:rPr>
      <w:t>.</w:t>
    </w:r>
    <w:r w:rsidRPr="005C45FD">
      <w:rPr>
        <w:rStyle w:val="PageNumber"/>
        <w:rFonts w:ascii="Arial" w:hAnsi="Arial" w:cs="Arial"/>
        <w:color w:val="999999"/>
        <w:sz w:val="20"/>
      </w:rPr>
      <w:t>lib</w:t>
    </w:r>
    <w:r w:rsidRPr="005C45FD">
      <w:rPr>
        <w:rStyle w:val="PageNumber"/>
        <w:rFonts w:ascii="Arial" w:hAnsi="Arial" w:cs="Arial"/>
        <w:color w:val="999999"/>
        <w:sz w:val="20"/>
        <w:lang w:val="ru-RU"/>
      </w:rPr>
      <w:t>.</w:t>
    </w:r>
    <w:r w:rsidRPr="005C45FD">
      <w:rPr>
        <w:rStyle w:val="PageNumber"/>
        <w:rFonts w:ascii="Arial" w:hAnsi="Arial" w:cs="Arial"/>
        <w:color w:val="999999"/>
        <w:sz w:val="20"/>
      </w:rPr>
      <w:t>ru</w:t>
    </w:r>
    <w:r w:rsidRPr="005C45FD">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A1026" w14:textId="77777777" w:rsidR="005C45FD" w:rsidRDefault="005C45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BC454" w14:textId="77777777" w:rsidR="00BF1450" w:rsidRDefault="00BF1450" w:rsidP="005C45FD">
      <w:pPr>
        <w:spacing w:after="0" w:line="240" w:lineRule="auto"/>
      </w:pPr>
      <w:r>
        <w:separator/>
      </w:r>
    </w:p>
  </w:footnote>
  <w:footnote w:type="continuationSeparator" w:id="0">
    <w:p w14:paraId="60F0A0EE" w14:textId="77777777" w:rsidR="00BF1450" w:rsidRDefault="00BF1450" w:rsidP="005C45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E5AC8" w14:textId="77777777" w:rsidR="005C45FD" w:rsidRDefault="005C45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038AD" w14:textId="7E795626" w:rsidR="005C45FD" w:rsidRPr="005C45FD" w:rsidRDefault="005C45FD" w:rsidP="005C45FD">
    <w:pPr>
      <w:pStyle w:val="Header"/>
      <w:rPr>
        <w:rFonts w:ascii="Arial" w:hAnsi="Arial" w:cs="Arial"/>
        <w:color w:val="999999"/>
        <w:sz w:val="20"/>
        <w:lang w:val="ru-RU"/>
      </w:rPr>
    </w:pPr>
    <w:r w:rsidRPr="005C45FD">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3CE14" w14:textId="77777777" w:rsidR="005C45FD" w:rsidRDefault="005C45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13CE8"/>
    <w:rsid w:val="00284DD1"/>
    <w:rsid w:val="0029639D"/>
    <w:rsid w:val="00326F90"/>
    <w:rsid w:val="005C45FD"/>
    <w:rsid w:val="00A745C3"/>
    <w:rsid w:val="00AA1D8D"/>
    <w:rsid w:val="00B47730"/>
    <w:rsid w:val="00BF145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4A94EBF"/>
  <w14:defaultImageDpi w14:val="300"/>
  <w15:docId w15:val="{353D064C-F9F0-4FD1-8349-3A881C33B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Para03">
    <w:name w:val="Para 03"/>
    <w:basedOn w:val="Normal"/>
    <w:qFormat/>
    <w:rsid w:val="00A745C3"/>
    <w:pPr>
      <w:spacing w:beforeLines="200" w:after="0" w:line="372" w:lineRule="atLeast"/>
      <w:jc w:val="center"/>
    </w:pPr>
    <w:rPr>
      <w:rFonts w:ascii="Times New Roman" w:eastAsia="Times New Roman" w:hAnsi="Times New Roman" w:cs="Times New Roman"/>
      <w:color w:val="000000"/>
      <w:sz w:val="31"/>
      <w:szCs w:val="31"/>
      <w:lang w:val="sv" w:eastAsia="sv"/>
    </w:rPr>
  </w:style>
  <w:style w:type="paragraph" w:customStyle="1" w:styleId="Para04">
    <w:name w:val="Para 04"/>
    <w:basedOn w:val="Normal"/>
    <w:qFormat/>
    <w:rsid w:val="00A745C3"/>
    <w:pPr>
      <w:spacing w:beforeLines="200" w:after="0" w:line="288" w:lineRule="atLeast"/>
    </w:pPr>
    <w:rPr>
      <w:rFonts w:ascii="Times New Roman" w:eastAsia="Times New Roman" w:hAnsi="Times New Roman" w:cs="Times New Roman"/>
      <w:color w:val="000000"/>
      <w:sz w:val="24"/>
      <w:szCs w:val="24"/>
      <w:lang w:val="sv" w:eastAsia="sv"/>
    </w:rPr>
  </w:style>
  <w:style w:type="character" w:styleId="PageNumber">
    <w:name w:val="page number"/>
    <w:basedOn w:val="DefaultParagraphFont"/>
    <w:uiPriority w:val="99"/>
    <w:semiHidden/>
    <w:unhideWhenUsed/>
    <w:rsid w:val="005C45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2923</Words>
  <Characters>14414</Characters>
  <Application>Microsoft Office Word</Application>
  <DocSecurity>0</DocSecurity>
  <Lines>218</Lines>
  <Paragraphs>32</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17305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Lyssnerskan</dc:title>
  <dc:subject/>
  <dc:creator>Tove Jansson</dc:creator>
  <cp:keywords/>
  <dc:description/>
  <cp:lastModifiedBy>Andrey Piskunov</cp:lastModifiedBy>
  <cp:revision>6</cp:revision>
  <dcterms:created xsi:type="dcterms:W3CDTF">2013-12-23T23:15:00Z</dcterms:created>
  <dcterms:modified xsi:type="dcterms:W3CDTF">2025-06-23T00:09:00Z</dcterms:modified>
  <cp:category/>
</cp:coreProperties>
</file>